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666D" w14:textId="77777777" w:rsidR="00437D3D" w:rsidRPr="00437D3D" w:rsidRDefault="00437D3D" w:rsidP="00437D3D">
      <w:pPr>
        <w:jc w:val="center"/>
        <w:textAlignment w:val="baseline"/>
        <w:rPr>
          <w:rFonts w:ascii="Roboto" w:eastAsia="Times New Roman" w:hAnsi="Roboto" w:cs="Times New Roman"/>
          <w:color w:val="000000" w:themeColor="text1"/>
          <w:lang w:eastAsia="sk-SK"/>
        </w:rPr>
      </w:pPr>
      <w:r w:rsidRPr="00437D3D">
        <w:rPr>
          <w:rFonts w:ascii="inherit" w:eastAsia="Times New Roman" w:hAnsi="inherit" w:cs="Times New Roman"/>
          <w:b/>
          <w:bCs/>
          <w:color w:val="000000" w:themeColor="text1"/>
          <w:bdr w:val="none" w:sz="0" w:space="0" w:color="auto" w:frame="1"/>
          <w:lang w:eastAsia="sk-SK"/>
        </w:rPr>
        <w:t>PRE MALÝCH AJ VEĽKÝCH</w:t>
      </w:r>
    </w:p>
    <w:p w14:paraId="048D8AEC" w14:textId="77777777" w:rsidR="00437D3D" w:rsidRDefault="00437D3D" w:rsidP="00437D3D">
      <w:pPr>
        <w:textAlignment w:val="baseline"/>
        <w:rPr>
          <w:rFonts w:ascii="inherit" w:eastAsia="Times New Roman" w:hAnsi="inherit" w:cs="Times New Roman"/>
          <w:b/>
          <w:bCs/>
          <w:color w:val="000000" w:themeColor="text1"/>
          <w:sz w:val="23"/>
          <w:szCs w:val="23"/>
          <w:bdr w:val="none" w:sz="0" w:space="0" w:color="auto" w:frame="1"/>
          <w:lang w:eastAsia="sk-SK"/>
        </w:rPr>
      </w:pPr>
    </w:p>
    <w:p w14:paraId="1D6F5950" w14:textId="02AEBCCC" w:rsidR="00437D3D" w:rsidRPr="00437D3D" w:rsidRDefault="00437D3D" w:rsidP="00437D3D">
      <w:pPr>
        <w:textAlignment w:val="baseline"/>
        <w:rPr>
          <w:rFonts w:ascii="Roboto" w:eastAsia="Times New Roman" w:hAnsi="Roboto" w:cs="Times New Roman"/>
          <w:color w:val="000000" w:themeColor="text1"/>
          <w:sz w:val="23"/>
          <w:szCs w:val="23"/>
          <w:lang w:eastAsia="sk-SK"/>
        </w:rPr>
      </w:pPr>
      <w:r w:rsidRPr="00437D3D">
        <w:rPr>
          <w:rFonts w:ascii="inherit" w:eastAsia="Times New Roman" w:hAnsi="inherit" w:cs="Times New Roman"/>
          <w:b/>
          <w:bCs/>
          <w:color w:val="000000" w:themeColor="text1"/>
          <w:sz w:val="23"/>
          <w:szCs w:val="23"/>
          <w:bdr w:val="none" w:sz="0" w:space="0" w:color="auto" w:frame="1"/>
          <w:lang w:eastAsia="sk-SK"/>
        </w:rPr>
        <w:t>Škola korčuľovania je 10 hodinový korčuliarsky výcvik pre začiatočníkov aj mierne pokročilé deti. Veková hranica od 3 rokov.</w:t>
      </w:r>
    </w:p>
    <w:p w14:paraId="23E6E060" w14:textId="77777777" w:rsidR="00437D3D" w:rsidRDefault="00437D3D" w:rsidP="00437D3D">
      <w:pPr>
        <w:spacing w:after="150"/>
        <w:textAlignment w:val="baseline"/>
        <w:rPr>
          <w:rFonts w:ascii="Roboto" w:eastAsia="Times New Roman" w:hAnsi="Roboto" w:cs="Times New Roman"/>
          <w:color w:val="000000" w:themeColor="text1"/>
          <w:sz w:val="23"/>
          <w:szCs w:val="23"/>
          <w:lang w:eastAsia="sk-SK"/>
        </w:rPr>
      </w:pPr>
    </w:p>
    <w:p w14:paraId="53C21340" w14:textId="451724AD" w:rsidR="00437D3D" w:rsidRPr="00437D3D" w:rsidRDefault="00437D3D" w:rsidP="00437D3D">
      <w:pPr>
        <w:spacing w:after="150"/>
        <w:textAlignment w:val="baseline"/>
        <w:rPr>
          <w:rFonts w:ascii="Roboto" w:eastAsia="Times New Roman" w:hAnsi="Roboto" w:cs="Times New Roman"/>
          <w:color w:val="000000" w:themeColor="text1"/>
          <w:sz w:val="23"/>
          <w:szCs w:val="23"/>
          <w:lang w:eastAsia="sk-SK"/>
        </w:rPr>
      </w:pPr>
      <w:r w:rsidRPr="00437D3D">
        <w:rPr>
          <w:rFonts w:ascii="Roboto" w:eastAsia="Times New Roman" w:hAnsi="Roboto" w:cs="Times New Roman"/>
          <w:color w:val="000000" w:themeColor="text1"/>
          <w:sz w:val="23"/>
          <w:szCs w:val="23"/>
          <w:lang w:eastAsia="sk-SK"/>
        </w:rPr>
        <w:t>Čo si potrebujete prichystať?</w:t>
      </w:r>
    </w:p>
    <w:p w14:paraId="57695923" w14:textId="77777777" w:rsidR="00437D3D" w:rsidRPr="00437D3D" w:rsidRDefault="00437D3D" w:rsidP="00437D3D">
      <w:pPr>
        <w:textAlignment w:val="baseline"/>
        <w:rPr>
          <w:rFonts w:ascii="Roboto" w:eastAsia="Times New Roman" w:hAnsi="Roboto" w:cs="Times New Roman"/>
          <w:color w:val="000000" w:themeColor="text1"/>
          <w:sz w:val="23"/>
          <w:szCs w:val="23"/>
          <w:lang w:eastAsia="sk-SK"/>
        </w:rPr>
      </w:pPr>
      <w:r w:rsidRPr="00437D3D">
        <w:rPr>
          <w:rFonts w:ascii="inherit" w:eastAsia="Times New Roman" w:hAnsi="inherit" w:cs="Times New Roman"/>
          <w:b/>
          <w:bCs/>
          <w:color w:val="000000" w:themeColor="text1"/>
          <w:sz w:val="23"/>
          <w:szCs w:val="23"/>
          <w:u w:val="single"/>
          <w:bdr w:val="none" w:sz="0" w:space="0" w:color="auto" w:frame="1"/>
          <w:lang w:eastAsia="sk-SK"/>
        </w:rPr>
        <w:t>Vhodné korčule:</w:t>
      </w:r>
    </w:p>
    <w:p w14:paraId="7F8D7A37" w14:textId="3462536B" w:rsidR="00437D3D" w:rsidRPr="00437D3D" w:rsidRDefault="00437D3D" w:rsidP="00437D3D">
      <w:pPr>
        <w:spacing w:after="150"/>
        <w:textAlignment w:val="baseline"/>
        <w:rPr>
          <w:rFonts w:ascii="Roboto" w:eastAsia="Times New Roman" w:hAnsi="Roboto" w:cs="Times New Roman"/>
          <w:color w:val="000000" w:themeColor="text1"/>
          <w:sz w:val="23"/>
          <w:szCs w:val="23"/>
          <w:lang w:eastAsia="sk-SK"/>
        </w:rPr>
      </w:pPr>
      <w:r w:rsidRPr="00437D3D">
        <w:rPr>
          <w:rFonts w:ascii="Roboto" w:eastAsia="Times New Roman" w:hAnsi="Roboto" w:cs="Times New Roman"/>
          <w:color w:val="000000" w:themeColor="text1"/>
          <w:sz w:val="23"/>
          <w:szCs w:val="23"/>
          <w:lang w:eastAsia="sk-SK"/>
        </w:rPr>
        <w:t xml:space="preserve">Pred prvým vstupom na ľad je nesmierne dôležité mať vhodné korčule, lebo podľa toho sa Vášmu dieťaťu, resp. Vám bude jazdiť dobre alebo nie celkom komfortne. Nesmú byť prelomené, tupé ani príliš veľké, mäkké a nemali by byť plastové, či so zapínaním na klipsy, musia dobre sedieť, byť správne nabrúsené a zaviazané. Aby prvý kontakt s ľadom nebol negatívny kvôli nevhodnými korčuliam, odporúčame sa prísť vopred poradiť. Kto nemá vlastné korčule, tomu ich požičiame a kto má svoje tupé, tomu ich nabrúsime. Na tréning prídete s dostatočným predstihom, aby ste bez stresu mohli dieťa obliecť, obuť a odovzdať trénerke. Odporúčame vždy pred tréningom použiť WC, aby dieťa nemuselo prerušovať svoju tréningovú hodinu. </w:t>
      </w:r>
      <w:r w:rsidRPr="00437D3D">
        <w:rPr>
          <w:rFonts w:ascii="Roboto" w:eastAsia="Times New Roman" w:hAnsi="Roboto" w:cs="Times New Roman"/>
          <w:b/>
          <w:bCs/>
          <w:color w:val="000000" w:themeColor="text1"/>
          <w:sz w:val="32"/>
          <w:szCs w:val="32"/>
          <w:lang w:eastAsia="sk-SK"/>
        </w:rPr>
        <w:t xml:space="preserve">Rodič nie je súčasťou tréningu a preto prosím všetkých, aby </w:t>
      </w:r>
      <w:r w:rsidRPr="00437D3D">
        <w:rPr>
          <w:rFonts w:ascii="Roboto" w:eastAsia="Times New Roman" w:hAnsi="Roboto" w:cs="Times New Roman"/>
          <w:b/>
          <w:bCs/>
          <w:color w:val="000000" w:themeColor="text1"/>
          <w:sz w:val="32"/>
          <w:szCs w:val="32"/>
          <w:lang w:eastAsia="sk-SK"/>
        </w:rPr>
        <w:t>počas tréningu sa nezdržiavali pri ľadovej ploche, pokiaľ to nebude nevyhnutné</w:t>
      </w:r>
      <w:r w:rsidRPr="00437D3D">
        <w:rPr>
          <w:rFonts w:ascii="Roboto" w:eastAsia="Times New Roman" w:hAnsi="Roboto" w:cs="Times New Roman"/>
          <w:b/>
          <w:bCs/>
          <w:color w:val="000000" w:themeColor="text1"/>
          <w:sz w:val="23"/>
          <w:szCs w:val="23"/>
          <w:lang w:eastAsia="sk-SK"/>
        </w:rPr>
        <w:t>.</w:t>
      </w:r>
      <w:r w:rsidRPr="00437D3D">
        <w:rPr>
          <w:rFonts w:ascii="Roboto" w:eastAsia="Times New Roman" w:hAnsi="Roboto" w:cs="Times New Roman"/>
          <w:color w:val="000000" w:themeColor="text1"/>
          <w:sz w:val="23"/>
          <w:szCs w:val="23"/>
          <w:lang w:eastAsia="sk-SK"/>
        </w:rPr>
        <w:t xml:space="preserve"> Dieťa príde</w:t>
      </w:r>
      <w:r>
        <w:rPr>
          <w:rFonts w:ascii="Roboto" w:eastAsia="Times New Roman" w:hAnsi="Roboto" w:cs="Times New Roman"/>
          <w:color w:val="000000" w:themeColor="text1"/>
          <w:sz w:val="23"/>
          <w:szCs w:val="23"/>
          <w:lang w:eastAsia="sk-SK"/>
        </w:rPr>
        <w:t xml:space="preserve"> za trénerom</w:t>
      </w:r>
      <w:r w:rsidRPr="00437D3D">
        <w:rPr>
          <w:rFonts w:ascii="Roboto" w:eastAsia="Times New Roman" w:hAnsi="Roboto" w:cs="Times New Roman"/>
          <w:color w:val="000000" w:themeColor="text1"/>
          <w:sz w:val="23"/>
          <w:szCs w:val="23"/>
          <w:lang w:eastAsia="sk-SK"/>
        </w:rPr>
        <w:t xml:space="preserve"> ak bude </w:t>
      </w:r>
      <w:r>
        <w:rPr>
          <w:rFonts w:ascii="Roboto" w:eastAsia="Times New Roman" w:hAnsi="Roboto" w:cs="Times New Roman"/>
          <w:color w:val="000000" w:themeColor="text1"/>
          <w:sz w:val="23"/>
          <w:szCs w:val="23"/>
          <w:lang w:eastAsia="sk-SK"/>
        </w:rPr>
        <w:t xml:space="preserve">niečo </w:t>
      </w:r>
      <w:r w:rsidRPr="00437D3D">
        <w:rPr>
          <w:rFonts w:ascii="Roboto" w:eastAsia="Times New Roman" w:hAnsi="Roboto" w:cs="Times New Roman"/>
          <w:color w:val="000000" w:themeColor="text1"/>
          <w:sz w:val="23"/>
          <w:szCs w:val="23"/>
          <w:lang w:eastAsia="sk-SK"/>
        </w:rPr>
        <w:t>potrebovať samé. Na ľad ide dieťa až na pokyn trénera.</w:t>
      </w:r>
    </w:p>
    <w:p w14:paraId="71967C66" w14:textId="77777777" w:rsidR="00437D3D" w:rsidRPr="00437D3D" w:rsidRDefault="00437D3D" w:rsidP="00437D3D">
      <w:pPr>
        <w:textAlignment w:val="baseline"/>
        <w:rPr>
          <w:rFonts w:ascii="Roboto" w:eastAsia="Times New Roman" w:hAnsi="Roboto" w:cs="Times New Roman"/>
          <w:color w:val="000000" w:themeColor="text1"/>
          <w:sz w:val="23"/>
          <w:szCs w:val="23"/>
          <w:lang w:eastAsia="sk-SK"/>
        </w:rPr>
      </w:pPr>
      <w:r w:rsidRPr="00437D3D">
        <w:rPr>
          <w:rFonts w:ascii="inherit" w:eastAsia="Times New Roman" w:hAnsi="inherit" w:cs="Times New Roman"/>
          <w:b/>
          <w:bCs/>
          <w:color w:val="000000" w:themeColor="text1"/>
          <w:sz w:val="23"/>
          <w:szCs w:val="23"/>
          <w:u w:val="single"/>
          <w:bdr w:val="none" w:sz="0" w:space="0" w:color="auto" w:frame="1"/>
          <w:lang w:eastAsia="sk-SK"/>
        </w:rPr>
        <w:t>Čo si obliecť</w:t>
      </w:r>
    </w:p>
    <w:p w14:paraId="352F4EF7" w14:textId="7F2FEE6F" w:rsidR="00437D3D" w:rsidRPr="00437D3D" w:rsidRDefault="00437D3D" w:rsidP="00437D3D">
      <w:pPr>
        <w:spacing w:after="150"/>
        <w:textAlignment w:val="baseline"/>
        <w:rPr>
          <w:rFonts w:ascii="Roboto" w:eastAsia="Times New Roman" w:hAnsi="Roboto" w:cs="Times New Roman"/>
          <w:color w:val="000000" w:themeColor="text1"/>
          <w:sz w:val="23"/>
          <w:szCs w:val="23"/>
          <w:lang w:eastAsia="sk-SK"/>
        </w:rPr>
      </w:pPr>
      <w:r w:rsidRPr="00437D3D">
        <w:rPr>
          <w:rFonts w:ascii="Roboto" w:eastAsia="Times New Roman" w:hAnsi="Roboto" w:cs="Times New Roman"/>
          <w:color w:val="000000" w:themeColor="text1"/>
          <w:sz w:val="23"/>
          <w:szCs w:val="23"/>
          <w:lang w:eastAsia="sk-SK"/>
        </w:rPr>
        <w:t xml:space="preserve">Platí pravidlo, že čím ste menej pohyblivý, tým teplejšie sa treba obliecť. Takto dieťaťu, resp. </w:t>
      </w:r>
      <w:proofErr w:type="spellStart"/>
      <w:r w:rsidRPr="00437D3D">
        <w:rPr>
          <w:rFonts w:ascii="Roboto" w:eastAsia="Times New Roman" w:hAnsi="Roboto" w:cs="Times New Roman"/>
          <w:color w:val="000000" w:themeColor="text1"/>
          <w:sz w:val="23"/>
          <w:szCs w:val="23"/>
          <w:lang w:eastAsia="sk-SK"/>
        </w:rPr>
        <w:t>Vám,nebude</w:t>
      </w:r>
      <w:proofErr w:type="spellEnd"/>
      <w:r w:rsidRPr="00437D3D">
        <w:rPr>
          <w:rFonts w:ascii="Roboto" w:eastAsia="Times New Roman" w:hAnsi="Roboto" w:cs="Times New Roman"/>
          <w:color w:val="000000" w:themeColor="text1"/>
          <w:sz w:val="23"/>
          <w:szCs w:val="23"/>
          <w:lang w:eastAsia="sk-SK"/>
        </w:rPr>
        <w:t xml:space="preserve"> zima a aj prvé pády bude oblečenie lepšie tlmiť. Pre deti je vhodné teplé spodné </w:t>
      </w:r>
      <w:proofErr w:type="spellStart"/>
      <w:r w:rsidRPr="00437D3D">
        <w:rPr>
          <w:rFonts w:ascii="Roboto" w:eastAsia="Times New Roman" w:hAnsi="Roboto" w:cs="Times New Roman"/>
          <w:color w:val="000000" w:themeColor="text1"/>
          <w:sz w:val="23"/>
          <w:szCs w:val="23"/>
          <w:lang w:eastAsia="sk-SK"/>
        </w:rPr>
        <w:t>prádlo</w:t>
      </w:r>
      <w:proofErr w:type="spellEnd"/>
      <w:r w:rsidRPr="00437D3D">
        <w:rPr>
          <w:rFonts w:ascii="Roboto" w:eastAsia="Times New Roman" w:hAnsi="Roboto" w:cs="Times New Roman"/>
          <w:color w:val="000000" w:themeColor="text1"/>
          <w:sz w:val="23"/>
          <w:szCs w:val="23"/>
          <w:lang w:eastAsia="sk-SK"/>
        </w:rPr>
        <w:t xml:space="preserve">, pančucháče, tričko s dlhým rukávom, príp. tenký rolák, sveter (alebo </w:t>
      </w:r>
      <w:proofErr w:type="spellStart"/>
      <w:r w:rsidRPr="00437D3D">
        <w:rPr>
          <w:rFonts w:ascii="Roboto" w:eastAsia="Times New Roman" w:hAnsi="Roboto" w:cs="Times New Roman"/>
          <w:color w:val="000000" w:themeColor="text1"/>
          <w:sz w:val="23"/>
          <w:szCs w:val="23"/>
          <w:lang w:eastAsia="sk-SK"/>
        </w:rPr>
        <w:t>mikinu</w:t>
      </w:r>
      <w:proofErr w:type="spellEnd"/>
      <w:r w:rsidRPr="00437D3D">
        <w:rPr>
          <w:rFonts w:ascii="Roboto" w:eastAsia="Times New Roman" w:hAnsi="Roboto" w:cs="Times New Roman"/>
          <w:color w:val="000000" w:themeColor="text1"/>
          <w:sz w:val="23"/>
          <w:szCs w:val="23"/>
          <w:lang w:eastAsia="sk-SK"/>
        </w:rPr>
        <w:t>), overal (alebo otepľovačky a zimnú bundu). Nevyhnutná je HELMA</w:t>
      </w:r>
      <w:r>
        <w:rPr>
          <w:rFonts w:ascii="Roboto" w:eastAsia="Times New Roman" w:hAnsi="Roboto" w:cs="Times New Roman"/>
          <w:color w:val="000000" w:themeColor="text1"/>
          <w:sz w:val="23"/>
          <w:szCs w:val="23"/>
          <w:lang w:eastAsia="sk-SK"/>
        </w:rPr>
        <w:t xml:space="preserve"> (môže byť na lyžovanie/bicykel) </w:t>
      </w:r>
      <w:r w:rsidRPr="00437D3D">
        <w:rPr>
          <w:rFonts w:ascii="Roboto" w:eastAsia="Times New Roman" w:hAnsi="Roboto" w:cs="Times New Roman"/>
          <w:color w:val="000000" w:themeColor="text1"/>
          <w:sz w:val="23"/>
          <w:szCs w:val="23"/>
          <w:lang w:eastAsia="sk-SK"/>
        </w:rPr>
        <w:t>a rukavice (je vhodné mať po ruke aj náhradné). Dlhé vlasy musia byť pevne zopnuté a nič nesmie byť v ústach (žuvačka, cukrík, a pod). Obliecť vrstvovito , aby sa dieťa mohlo počas tréningu zbaviť jednej vrstvy a nepotilo sa.  Po zlepšení pohybu na ľade je príliš teplé oblečenie na škodu, lebo sa zbytočne potíte a je nebezpečenstvo, prechladne. Riaďte sa teda pocitmi či ste Vy, resp. dieťa po hodine prepotené alebo nie. HELMA, RUKAVICE sú povinné. Chrániče na telo vítané.</w:t>
      </w:r>
    </w:p>
    <w:p w14:paraId="72F52195" w14:textId="77777777" w:rsidR="00437D3D" w:rsidRPr="00437D3D" w:rsidRDefault="00437D3D" w:rsidP="00437D3D">
      <w:pPr>
        <w:textAlignment w:val="baseline"/>
        <w:rPr>
          <w:rFonts w:ascii="Roboto" w:eastAsia="Times New Roman" w:hAnsi="Roboto" w:cs="Times New Roman"/>
          <w:color w:val="000000" w:themeColor="text1"/>
          <w:sz w:val="23"/>
          <w:szCs w:val="23"/>
          <w:lang w:eastAsia="sk-SK"/>
        </w:rPr>
      </w:pPr>
      <w:r w:rsidRPr="00437D3D">
        <w:rPr>
          <w:rFonts w:ascii="inherit" w:eastAsia="Times New Roman" w:hAnsi="inherit" w:cs="Times New Roman"/>
          <w:b/>
          <w:bCs/>
          <w:color w:val="000000" w:themeColor="text1"/>
          <w:sz w:val="23"/>
          <w:szCs w:val="23"/>
          <w:u w:val="single"/>
          <w:bdr w:val="none" w:sz="0" w:space="0" w:color="auto" w:frame="1"/>
          <w:lang w:eastAsia="sk-SK"/>
        </w:rPr>
        <w:t>Starostlivosť o korčule</w:t>
      </w:r>
    </w:p>
    <w:p w14:paraId="411658C0" w14:textId="7F9F2101" w:rsidR="00437D3D" w:rsidRPr="00437D3D" w:rsidRDefault="00437D3D" w:rsidP="00437D3D">
      <w:pPr>
        <w:spacing w:after="150"/>
        <w:textAlignment w:val="baseline"/>
        <w:rPr>
          <w:rFonts w:ascii="Roboto" w:eastAsia="Times New Roman" w:hAnsi="Roboto" w:cs="Times New Roman"/>
          <w:color w:val="000000" w:themeColor="text1"/>
          <w:sz w:val="23"/>
          <w:szCs w:val="23"/>
          <w:lang w:eastAsia="sk-SK"/>
        </w:rPr>
      </w:pPr>
      <w:r w:rsidRPr="00437D3D">
        <w:rPr>
          <w:rFonts w:ascii="Roboto" w:eastAsia="Times New Roman" w:hAnsi="Roboto" w:cs="Times New Roman"/>
          <w:color w:val="000000" w:themeColor="text1"/>
          <w:sz w:val="23"/>
          <w:szCs w:val="23"/>
          <w:lang w:eastAsia="sk-SK"/>
        </w:rPr>
        <w:t xml:space="preserve">Na presun </w:t>
      </w:r>
      <w:r>
        <w:rPr>
          <w:rFonts w:ascii="Roboto" w:eastAsia="Times New Roman" w:hAnsi="Roboto" w:cs="Times New Roman"/>
          <w:color w:val="000000" w:themeColor="text1"/>
          <w:sz w:val="23"/>
          <w:szCs w:val="23"/>
          <w:lang w:eastAsia="sk-SK"/>
        </w:rPr>
        <w:t xml:space="preserve">do priestorov toaliet </w:t>
      </w:r>
      <w:r w:rsidRPr="00437D3D">
        <w:rPr>
          <w:rFonts w:ascii="Roboto" w:eastAsia="Times New Roman" w:hAnsi="Roboto" w:cs="Times New Roman"/>
          <w:color w:val="000000" w:themeColor="text1"/>
          <w:sz w:val="23"/>
          <w:szCs w:val="23"/>
          <w:lang w:eastAsia="sk-SK"/>
        </w:rPr>
        <w:t>vždy nasaďte plastové chrániče, aby sa netupili nože.</w:t>
      </w:r>
      <w:r>
        <w:rPr>
          <w:rFonts w:ascii="Roboto" w:eastAsia="Times New Roman" w:hAnsi="Roboto" w:cs="Times New Roman"/>
          <w:color w:val="000000" w:themeColor="text1"/>
          <w:sz w:val="23"/>
          <w:szCs w:val="23"/>
          <w:lang w:eastAsia="sk-SK"/>
        </w:rPr>
        <w:t xml:space="preserve"> </w:t>
      </w:r>
      <w:r w:rsidRPr="00437D3D">
        <w:rPr>
          <w:rFonts w:ascii="Roboto" w:eastAsia="Times New Roman" w:hAnsi="Roboto" w:cs="Times New Roman"/>
          <w:color w:val="000000" w:themeColor="text1"/>
          <w:sz w:val="23"/>
          <w:szCs w:val="23"/>
          <w:lang w:eastAsia="sk-SK"/>
        </w:rPr>
        <w:t>Nikdy sa nebojte opýtať trénerov a tréneriek, ak ste si v niečom nie istý, napr. ako správne zaviazať šnúrky, nastaviť a nasadiť chrániče na lakte či kolená a pod.</w:t>
      </w:r>
    </w:p>
    <w:p w14:paraId="11578EE7" w14:textId="77777777" w:rsidR="00437D3D" w:rsidRPr="00437D3D" w:rsidRDefault="00437D3D" w:rsidP="00437D3D">
      <w:pPr>
        <w:textAlignment w:val="baseline"/>
        <w:rPr>
          <w:rFonts w:ascii="Roboto" w:eastAsia="Times New Roman" w:hAnsi="Roboto" w:cs="Times New Roman"/>
          <w:color w:val="000000" w:themeColor="text1"/>
          <w:sz w:val="23"/>
          <w:szCs w:val="23"/>
          <w:lang w:eastAsia="sk-SK"/>
        </w:rPr>
      </w:pPr>
      <w:r w:rsidRPr="00437D3D">
        <w:rPr>
          <w:rFonts w:ascii="inherit" w:eastAsia="Times New Roman" w:hAnsi="inherit" w:cs="Times New Roman"/>
          <w:b/>
          <w:bCs/>
          <w:color w:val="000000" w:themeColor="text1"/>
          <w:sz w:val="23"/>
          <w:szCs w:val="23"/>
          <w:u w:val="single"/>
          <w:bdr w:val="none" w:sz="0" w:space="0" w:color="auto" w:frame="1"/>
          <w:lang w:eastAsia="sk-SK"/>
        </w:rPr>
        <w:t>Základné pravidlá a pokyny</w:t>
      </w:r>
    </w:p>
    <w:p w14:paraId="6711DC87" w14:textId="77777777" w:rsidR="00437D3D" w:rsidRPr="00437D3D" w:rsidRDefault="00437D3D" w:rsidP="00437D3D">
      <w:pPr>
        <w:spacing w:after="150"/>
        <w:textAlignment w:val="baseline"/>
        <w:rPr>
          <w:rFonts w:ascii="Roboto" w:eastAsia="Times New Roman" w:hAnsi="Roboto" w:cs="Times New Roman"/>
          <w:color w:val="000000" w:themeColor="text1"/>
          <w:sz w:val="23"/>
          <w:szCs w:val="23"/>
          <w:lang w:eastAsia="sk-SK"/>
        </w:rPr>
      </w:pPr>
      <w:r w:rsidRPr="00437D3D">
        <w:rPr>
          <w:rFonts w:ascii="Roboto" w:eastAsia="Times New Roman" w:hAnsi="Roboto" w:cs="Times New Roman"/>
          <w:color w:val="000000" w:themeColor="text1"/>
          <w:sz w:val="23"/>
          <w:szCs w:val="23"/>
          <w:lang w:eastAsia="sk-SK"/>
        </w:rPr>
        <w:t>Tieto pravidlá a rady Vám poskytnú informácie čo od Vás ako rodiča, resp. dospelého účastníka školy</w:t>
      </w:r>
      <w:r w:rsidRPr="00437D3D">
        <w:rPr>
          <w:rFonts w:ascii="Roboto" w:eastAsia="Times New Roman" w:hAnsi="Roboto" w:cs="Times New Roman"/>
          <w:color w:val="000000" w:themeColor="text1"/>
          <w:sz w:val="23"/>
          <w:szCs w:val="23"/>
          <w:lang w:eastAsia="sk-SK"/>
        </w:rPr>
        <w:br/>
        <w:t>korčuľovania očakávame. Hlavným cieľom je rozvíjať v deťoch športového ducha, pozitívne ovplyvňovať ich</w:t>
      </w:r>
      <w:r w:rsidRPr="00437D3D">
        <w:rPr>
          <w:rFonts w:ascii="Roboto" w:eastAsia="Times New Roman" w:hAnsi="Roboto" w:cs="Times New Roman"/>
          <w:color w:val="000000" w:themeColor="text1"/>
          <w:sz w:val="23"/>
          <w:szCs w:val="23"/>
          <w:lang w:eastAsia="sk-SK"/>
        </w:rPr>
        <w:br/>
        <w:t>charakter a osvojiť si etické správanie v športe, ktoré následne uplatnia aj v dennom živote. Deti vedieme k sebadôvere, k rešpektovaniu druhých a k zodpovednosti a zdatnosti.</w:t>
      </w:r>
    </w:p>
    <w:p w14:paraId="76C33D14" w14:textId="77777777" w:rsidR="00437D3D" w:rsidRDefault="00437D3D" w:rsidP="00437D3D">
      <w:pPr>
        <w:textAlignment w:val="baseline"/>
        <w:rPr>
          <w:rFonts w:ascii="inherit" w:eastAsia="Times New Roman" w:hAnsi="inherit" w:cs="Times New Roman"/>
          <w:b/>
          <w:bCs/>
          <w:color w:val="000000" w:themeColor="text1"/>
          <w:sz w:val="23"/>
          <w:szCs w:val="23"/>
          <w:u w:val="single"/>
          <w:bdr w:val="none" w:sz="0" w:space="0" w:color="auto" w:frame="1"/>
          <w:lang w:eastAsia="sk-SK"/>
        </w:rPr>
      </w:pPr>
    </w:p>
    <w:p w14:paraId="3378D3A9" w14:textId="77777777" w:rsidR="00437D3D" w:rsidRDefault="00437D3D" w:rsidP="00437D3D">
      <w:pPr>
        <w:textAlignment w:val="baseline"/>
        <w:rPr>
          <w:rFonts w:ascii="inherit" w:eastAsia="Times New Roman" w:hAnsi="inherit" w:cs="Times New Roman"/>
          <w:b/>
          <w:bCs/>
          <w:color w:val="000000" w:themeColor="text1"/>
          <w:sz w:val="23"/>
          <w:szCs w:val="23"/>
          <w:u w:val="single"/>
          <w:bdr w:val="none" w:sz="0" w:space="0" w:color="auto" w:frame="1"/>
          <w:lang w:eastAsia="sk-SK"/>
        </w:rPr>
      </w:pPr>
    </w:p>
    <w:p w14:paraId="28DD264C" w14:textId="77777777" w:rsidR="00437D3D" w:rsidRDefault="00437D3D" w:rsidP="00437D3D">
      <w:pPr>
        <w:textAlignment w:val="baseline"/>
        <w:rPr>
          <w:rFonts w:ascii="inherit" w:eastAsia="Times New Roman" w:hAnsi="inherit" w:cs="Times New Roman"/>
          <w:b/>
          <w:bCs/>
          <w:color w:val="000000" w:themeColor="text1"/>
          <w:sz w:val="23"/>
          <w:szCs w:val="23"/>
          <w:u w:val="single"/>
          <w:bdr w:val="none" w:sz="0" w:space="0" w:color="auto" w:frame="1"/>
          <w:lang w:eastAsia="sk-SK"/>
        </w:rPr>
      </w:pPr>
    </w:p>
    <w:p w14:paraId="3C192116" w14:textId="77777777" w:rsidR="00437D3D" w:rsidRDefault="00437D3D" w:rsidP="00437D3D">
      <w:pPr>
        <w:textAlignment w:val="baseline"/>
        <w:rPr>
          <w:rFonts w:ascii="inherit" w:eastAsia="Times New Roman" w:hAnsi="inherit" w:cs="Times New Roman"/>
          <w:b/>
          <w:bCs/>
          <w:color w:val="000000" w:themeColor="text1"/>
          <w:sz w:val="23"/>
          <w:szCs w:val="23"/>
          <w:u w:val="single"/>
          <w:bdr w:val="none" w:sz="0" w:space="0" w:color="auto" w:frame="1"/>
          <w:lang w:eastAsia="sk-SK"/>
        </w:rPr>
      </w:pPr>
    </w:p>
    <w:p w14:paraId="2FF3CA52" w14:textId="77777777" w:rsidR="00437D3D" w:rsidRDefault="00437D3D" w:rsidP="00437D3D">
      <w:pPr>
        <w:textAlignment w:val="baseline"/>
        <w:rPr>
          <w:rFonts w:ascii="inherit" w:eastAsia="Times New Roman" w:hAnsi="inherit" w:cs="Times New Roman"/>
          <w:b/>
          <w:bCs/>
          <w:color w:val="000000" w:themeColor="text1"/>
          <w:sz w:val="23"/>
          <w:szCs w:val="23"/>
          <w:u w:val="single"/>
          <w:bdr w:val="none" w:sz="0" w:space="0" w:color="auto" w:frame="1"/>
          <w:lang w:eastAsia="sk-SK"/>
        </w:rPr>
      </w:pPr>
    </w:p>
    <w:p w14:paraId="3346121E" w14:textId="2B1717AB" w:rsidR="00437D3D" w:rsidRPr="00437D3D" w:rsidRDefault="00437D3D" w:rsidP="00437D3D">
      <w:pPr>
        <w:textAlignment w:val="baseline"/>
        <w:rPr>
          <w:rFonts w:ascii="Roboto" w:eastAsia="Times New Roman" w:hAnsi="Roboto" w:cs="Times New Roman"/>
          <w:color w:val="000000" w:themeColor="text1"/>
          <w:sz w:val="23"/>
          <w:szCs w:val="23"/>
          <w:lang w:eastAsia="sk-SK"/>
        </w:rPr>
      </w:pPr>
      <w:r>
        <w:rPr>
          <w:rFonts w:ascii="inherit" w:eastAsia="Times New Roman" w:hAnsi="inherit" w:cs="Times New Roman"/>
          <w:b/>
          <w:bCs/>
          <w:color w:val="000000" w:themeColor="text1"/>
          <w:sz w:val="23"/>
          <w:szCs w:val="23"/>
          <w:u w:val="single"/>
          <w:bdr w:val="none" w:sz="0" w:space="0" w:color="auto" w:frame="1"/>
          <w:lang w:eastAsia="sk-SK"/>
        </w:rPr>
        <w:lastRenderedPageBreak/>
        <w:t>Poučenie pre rodičov</w:t>
      </w:r>
    </w:p>
    <w:p w14:paraId="2231D208" w14:textId="77777777" w:rsidR="00437D3D" w:rsidRPr="00437D3D" w:rsidRDefault="00437D3D" w:rsidP="00437D3D">
      <w:pPr>
        <w:numPr>
          <w:ilvl w:val="0"/>
          <w:numId w:val="1"/>
        </w:numPr>
        <w:textAlignment w:val="baseline"/>
        <w:rPr>
          <w:rFonts w:ascii="inherit" w:eastAsia="Times New Roman" w:hAnsi="inherit" w:cs="Times New Roman"/>
          <w:color w:val="000000" w:themeColor="text1"/>
          <w:sz w:val="23"/>
          <w:szCs w:val="23"/>
          <w:lang w:eastAsia="sk-SK"/>
        </w:rPr>
      </w:pPr>
      <w:r w:rsidRPr="00437D3D">
        <w:rPr>
          <w:rFonts w:ascii="inherit" w:eastAsia="Times New Roman" w:hAnsi="inherit" w:cs="Times New Roman"/>
          <w:color w:val="000000" w:themeColor="text1"/>
          <w:sz w:val="23"/>
          <w:szCs w:val="23"/>
          <w:lang w:eastAsia="sk-SK"/>
        </w:rPr>
        <w:t>Korčuľovanie má byť zábavou. Dieťa bude aj v budúcnosti športovať, len ak z neho bude mať radosť. </w:t>
      </w:r>
      <w:r w:rsidRPr="00437D3D">
        <w:rPr>
          <w:rFonts w:ascii="inherit" w:eastAsia="Times New Roman" w:hAnsi="inherit" w:cs="Times New Roman"/>
          <w:b/>
          <w:bCs/>
          <w:color w:val="000000" w:themeColor="text1"/>
          <w:sz w:val="23"/>
          <w:szCs w:val="23"/>
          <w:bdr w:val="none" w:sz="0" w:space="0" w:color="auto" w:frame="1"/>
          <w:lang w:eastAsia="sk-SK"/>
        </w:rPr>
        <w:t>Psychická a fyzická pohoda dieťaťa je vždy dôležitejšia ako túžba rodiča</w:t>
      </w:r>
      <w:r w:rsidRPr="00437D3D">
        <w:rPr>
          <w:rFonts w:ascii="inherit" w:eastAsia="Times New Roman" w:hAnsi="inherit" w:cs="Times New Roman"/>
          <w:color w:val="000000" w:themeColor="text1"/>
          <w:sz w:val="23"/>
          <w:szCs w:val="23"/>
          <w:lang w:eastAsia="sk-SK"/>
        </w:rPr>
        <w:t>, aby jeho dieťa bolo najlepšie. Sústavne veďte dieťa k tomu, aby sa všetko čo práve robí snažilo robiť najlepšie ako vie, že len neustálou prácou na sebe a </w:t>
      </w:r>
      <w:r w:rsidRPr="00437D3D">
        <w:rPr>
          <w:rFonts w:ascii="inherit" w:eastAsia="Times New Roman" w:hAnsi="inherit" w:cs="Times New Roman"/>
          <w:b/>
          <w:bCs/>
          <w:color w:val="000000" w:themeColor="text1"/>
          <w:sz w:val="23"/>
          <w:szCs w:val="23"/>
          <w:bdr w:val="none" w:sz="0" w:space="0" w:color="auto" w:frame="1"/>
          <w:lang w:eastAsia="sk-SK"/>
        </w:rPr>
        <w:t>pravidelnou účasťou na tréningoch</w:t>
      </w:r>
      <w:r w:rsidRPr="00437D3D">
        <w:rPr>
          <w:rFonts w:ascii="inherit" w:eastAsia="Times New Roman" w:hAnsi="inherit" w:cs="Times New Roman"/>
          <w:color w:val="000000" w:themeColor="text1"/>
          <w:sz w:val="23"/>
          <w:szCs w:val="23"/>
          <w:lang w:eastAsia="sk-SK"/>
        </w:rPr>
        <w:t> sa bude zlepšovať. Ak má dieťa pocit, že ste sklamaní, keď nie je najlepšie, prestane mať zo športu radosť. Klaďte dôraz a oceňujte to, že sa zlepšuje. Chváľte ho za každý pokrok, ktorý dosiahne.</w:t>
      </w:r>
    </w:p>
    <w:p w14:paraId="6C533B2B" w14:textId="306288DB" w:rsidR="00437D3D" w:rsidRPr="00437D3D" w:rsidRDefault="00437D3D" w:rsidP="00437D3D">
      <w:pPr>
        <w:numPr>
          <w:ilvl w:val="0"/>
          <w:numId w:val="1"/>
        </w:numPr>
        <w:textAlignment w:val="baseline"/>
        <w:rPr>
          <w:rFonts w:ascii="inherit" w:eastAsia="Times New Roman" w:hAnsi="inherit" w:cs="Times New Roman"/>
          <w:color w:val="000000" w:themeColor="text1"/>
          <w:sz w:val="23"/>
          <w:szCs w:val="23"/>
          <w:lang w:eastAsia="sk-SK"/>
        </w:rPr>
      </w:pPr>
      <w:r w:rsidRPr="00437D3D">
        <w:rPr>
          <w:rFonts w:ascii="inherit" w:eastAsia="Times New Roman" w:hAnsi="inherit" w:cs="Times New Roman"/>
          <w:color w:val="000000" w:themeColor="text1"/>
          <w:sz w:val="23"/>
          <w:szCs w:val="23"/>
          <w:lang w:eastAsia="sk-SK"/>
        </w:rPr>
        <w:t>Vyhýbajte sa porovnávaniu v štýle „…on to už vie a ty stále nie…“, nezosmiešňujte dieťa za to, že padá, alebo sa mu nedarí ako tým najlepším,  Každý napreduje svojim tempom. Buďte trpezlivý Vy a aj Vaše dieťa bude trpezlivé.</w:t>
      </w:r>
    </w:p>
    <w:p w14:paraId="5011DEA6" w14:textId="77777777" w:rsidR="00437D3D" w:rsidRPr="00437D3D" w:rsidRDefault="00437D3D" w:rsidP="00437D3D">
      <w:pPr>
        <w:numPr>
          <w:ilvl w:val="0"/>
          <w:numId w:val="1"/>
        </w:numPr>
        <w:textAlignment w:val="baseline"/>
        <w:rPr>
          <w:rFonts w:ascii="inherit" w:eastAsia="Times New Roman" w:hAnsi="inherit" w:cs="Times New Roman"/>
          <w:color w:val="000000" w:themeColor="text1"/>
          <w:sz w:val="23"/>
          <w:szCs w:val="23"/>
          <w:lang w:eastAsia="sk-SK"/>
        </w:rPr>
      </w:pPr>
      <w:r w:rsidRPr="00437D3D">
        <w:rPr>
          <w:rFonts w:ascii="inherit" w:eastAsia="Times New Roman" w:hAnsi="inherit" w:cs="Times New Roman"/>
          <w:color w:val="000000" w:themeColor="text1"/>
          <w:sz w:val="23"/>
          <w:szCs w:val="23"/>
          <w:lang w:eastAsia="sk-SK"/>
        </w:rPr>
        <w:t>Dôverujte a rešpektujte Vášho trénera, nezasahujte do jeho práce počas tréningu. Problémy konzultujte s trénerom bez prítomnosti dieťaťa mimo tréningového procesu. Nevstupujte na ľadovú plochu.</w:t>
      </w:r>
    </w:p>
    <w:p w14:paraId="58977439" w14:textId="6C701345" w:rsidR="00437D3D" w:rsidRPr="00437D3D" w:rsidRDefault="00437D3D" w:rsidP="00437D3D">
      <w:pPr>
        <w:numPr>
          <w:ilvl w:val="0"/>
          <w:numId w:val="1"/>
        </w:numPr>
        <w:textAlignment w:val="baseline"/>
        <w:rPr>
          <w:rFonts w:ascii="inherit" w:eastAsia="Times New Roman" w:hAnsi="inherit" w:cs="Times New Roman"/>
          <w:color w:val="000000" w:themeColor="text1"/>
          <w:sz w:val="23"/>
          <w:szCs w:val="23"/>
          <w:lang w:eastAsia="sk-SK"/>
        </w:rPr>
      </w:pPr>
      <w:r w:rsidRPr="00437D3D">
        <w:rPr>
          <w:rFonts w:ascii="inherit" w:eastAsia="Times New Roman" w:hAnsi="inherit" w:cs="Times New Roman"/>
          <w:color w:val="000000" w:themeColor="text1"/>
          <w:sz w:val="23"/>
          <w:szCs w:val="23"/>
          <w:lang w:eastAsia="sk-SK"/>
        </w:rPr>
        <w:t>Nedávajte počas tréningu deťom nič jesť</w:t>
      </w:r>
      <w:r>
        <w:rPr>
          <w:rFonts w:ascii="inherit" w:eastAsia="Times New Roman" w:hAnsi="inherit" w:cs="Times New Roman"/>
          <w:color w:val="000000" w:themeColor="text1"/>
          <w:sz w:val="23"/>
          <w:szCs w:val="23"/>
          <w:lang w:eastAsia="sk-SK"/>
        </w:rPr>
        <w:t>.</w:t>
      </w:r>
    </w:p>
    <w:p w14:paraId="45529A74" w14:textId="4295AA30" w:rsidR="00437D3D" w:rsidRPr="00437D3D" w:rsidRDefault="00437D3D" w:rsidP="00437D3D">
      <w:pPr>
        <w:numPr>
          <w:ilvl w:val="0"/>
          <w:numId w:val="1"/>
        </w:numPr>
        <w:textAlignment w:val="baseline"/>
        <w:rPr>
          <w:rFonts w:ascii="inherit" w:eastAsia="Times New Roman" w:hAnsi="inherit" w:cs="Times New Roman"/>
          <w:color w:val="000000" w:themeColor="text1"/>
          <w:sz w:val="23"/>
          <w:szCs w:val="23"/>
          <w:lang w:eastAsia="sk-SK"/>
        </w:rPr>
      </w:pPr>
      <w:r w:rsidRPr="00437D3D">
        <w:rPr>
          <w:rFonts w:ascii="inherit" w:eastAsia="Times New Roman" w:hAnsi="inherit" w:cs="Times New Roman"/>
          <w:color w:val="000000" w:themeColor="text1"/>
          <w:sz w:val="23"/>
          <w:szCs w:val="23"/>
          <w:lang w:eastAsia="sk-SK"/>
        </w:rPr>
        <w:t>Kvôli bezpečnosti vždy informujte trénera o akýchkoľvek okolnostiach</w:t>
      </w:r>
      <w:r>
        <w:rPr>
          <w:rFonts w:ascii="inherit" w:eastAsia="Times New Roman" w:hAnsi="inherit" w:cs="Times New Roman"/>
          <w:color w:val="000000" w:themeColor="text1"/>
          <w:sz w:val="23"/>
          <w:szCs w:val="23"/>
          <w:lang w:eastAsia="sk-SK"/>
        </w:rPr>
        <w:t>, ktoré môžu ohroziť tréning.</w:t>
      </w:r>
    </w:p>
    <w:p w14:paraId="0CFC35A0" w14:textId="77777777" w:rsidR="00437D3D" w:rsidRPr="00437D3D" w:rsidRDefault="00437D3D" w:rsidP="00437D3D">
      <w:pPr>
        <w:numPr>
          <w:ilvl w:val="0"/>
          <w:numId w:val="1"/>
        </w:numPr>
        <w:textAlignment w:val="baseline"/>
        <w:rPr>
          <w:rFonts w:ascii="inherit" w:eastAsia="Times New Roman" w:hAnsi="inherit" w:cs="Times New Roman"/>
          <w:color w:val="000000" w:themeColor="text1"/>
          <w:sz w:val="23"/>
          <w:szCs w:val="23"/>
          <w:lang w:eastAsia="sk-SK"/>
        </w:rPr>
      </w:pPr>
      <w:r w:rsidRPr="00437D3D">
        <w:rPr>
          <w:rFonts w:ascii="inherit" w:eastAsia="Times New Roman" w:hAnsi="inherit" w:cs="Times New Roman"/>
          <w:color w:val="000000" w:themeColor="text1"/>
          <w:sz w:val="23"/>
          <w:szCs w:val="23"/>
          <w:lang w:eastAsia="sk-SK"/>
        </w:rPr>
        <w:t>Pozitívnym postojom ku všetkým korčuliarom, trénerom buďte príkladom svojmu dieťaťu.</w:t>
      </w:r>
    </w:p>
    <w:p w14:paraId="57441533" w14:textId="77777777" w:rsidR="00F12E75" w:rsidRPr="00437D3D" w:rsidRDefault="00F12E75">
      <w:pPr>
        <w:rPr>
          <w:color w:val="000000" w:themeColor="text1"/>
        </w:rPr>
      </w:pPr>
    </w:p>
    <w:sectPr w:rsidR="00F12E75" w:rsidRPr="00437D3D" w:rsidSect="00335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7F7D"/>
    <w:multiLevelType w:val="multilevel"/>
    <w:tmpl w:val="670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3D"/>
    <w:rsid w:val="00335F95"/>
    <w:rsid w:val="00437D3D"/>
    <w:rsid w:val="00F12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F86A732"/>
  <w15:chartTrackingRefBased/>
  <w15:docId w15:val="{C8B5D993-EBBF-F149-9B93-947C863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37D3D"/>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437D3D"/>
    <w:rPr>
      <w:b/>
      <w:bCs/>
    </w:rPr>
  </w:style>
  <w:style w:type="character" w:customStyle="1" w:styleId="apple-converted-space">
    <w:name w:val="apple-converted-space"/>
    <w:basedOn w:val="Predvolenpsmoodseku"/>
    <w:rsid w:val="0043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Martykán</dc:creator>
  <cp:keywords/>
  <dc:description/>
  <cp:lastModifiedBy>Michal Martykán</cp:lastModifiedBy>
  <cp:revision>1</cp:revision>
  <dcterms:created xsi:type="dcterms:W3CDTF">2022-03-29T11:41:00Z</dcterms:created>
  <dcterms:modified xsi:type="dcterms:W3CDTF">2022-03-29T11:54:00Z</dcterms:modified>
</cp:coreProperties>
</file>